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presentationml.printerSettings"/>
  <Default Extension="png" ContentType="image/png"/>
  <Default Extension="rels" ContentType="application/vnd.openxmlformats-package.relationships+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ppt/presentation.xml"/><Relationship Id="rId2" Type="http://schemas.openxmlformats.org/package/2006/relationships/metadata/thumbnail" Target="docProps/thumbnail.jpeg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 autoCompressPictures="0">
  <p:sldMasterIdLst>
    <p:sldMasterId id="2147483648" r:id="rId1"/>
  </p:sldMasterIdLst>
  <p:notesMasterIdLst>
    <p:notesMasterId r:id="rId9"/>
  </p:notesMasterIdLst>
  <p:sldIdLst>
    <p:sldId id="257" r:id="rId2"/>
    <p:sldId id="258" r:id="rId3"/>
    <p:sldId id="256" r:id="rId4"/>
    <p:sldId id="259" r:id="rId5"/>
    <p:sldId id="260" r:id="rId6"/>
    <p:sldId id="261" r:id="rId7"/>
    <p:sldId id="262" r:id="rId8"/>
  </p:sldIdLst>
  <p:sldSz cx="9144000" cy="6858000" type="screen4x3"/>
  <p:notesSz cx="6858000" cy="9144000"/>
  <p:defaultTextStyle>
    <a:defPPr>
      <a:defRPr lang="fr-FR"/>
    </a:defPPr>
    <a:lvl1pPr marL="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4572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620"/>
    <p:restoredTop sz="94660"/>
  </p:normalViewPr>
  <p:slideViewPr>
    <p:cSldViewPr snapToGrid="0" snapToObjects="1">
      <p:cViewPr>
        <p:scale>
          <a:sx n="100" d="100"/>
          <a:sy n="100" d="100"/>
        </p:scale>
        <p:origin x="-1344" y="-136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11" Type="http://schemas.openxmlformats.org/officeDocument/2006/relationships/presProps" Target="presProps.xml"/><Relationship Id="rId12" Type="http://schemas.openxmlformats.org/officeDocument/2006/relationships/viewProps" Target="viewProps.xml"/><Relationship Id="rId13" Type="http://schemas.openxmlformats.org/officeDocument/2006/relationships/theme" Target="theme/theme1.xml"/><Relationship Id="rId14" Type="http://schemas.openxmlformats.org/officeDocument/2006/relationships/tableStyles" Target="tableStyles.xml"/><Relationship Id="rId1" Type="http://schemas.openxmlformats.org/officeDocument/2006/relationships/slideMaster" Target="slideMasters/slideMaster1.xml"/><Relationship Id="rId2" Type="http://schemas.openxmlformats.org/officeDocument/2006/relationships/slide" Target="slides/slide1.xml"/><Relationship Id="rId3" Type="http://schemas.openxmlformats.org/officeDocument/2006/relationships/slide" Target="slides/slide2.xml"/><Relationship Id="rId4" Type="http://schemas.openxmlformats.org/officeDocument/2006/relationships/slide" Target="slides/slide3.xml"/><Relationship Id="rId5" Type="http://schemas.openxmlformats.org/officeDocument/2006/relationships/slide" Target="slides/slide4.xml"/><Relationship Id="rId6" Type="http://schemas.openxmlformats.org/officeDocument/2006/relationships/slide" Target="slides/slide5.xml"/><Relationship Id="rId7" Type="http://schemas.openxmlformats.org/officeDocument/2006/relationships/slide" Target="slides/slide6.xml"/><Relationship Id="rId8" Type="http://schemas.openxmlformats.org/officeDocument/2006/relationships/slide" Target="slides/slide7.xml"/><Relationship Id="rId9" Type="http://schemas.openxmlformats.org/officeDocument/2006/relationships/notesMaster" Target="notesMasters/notesMaster1.xml"/><Relationship Id="rId10" Type="http://schemas.openxmlformats.org/officeDocument/2006/relationships/printerSettings" Target="printerSettings/printerSettings1.bin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en-tête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fr-FR"/>
          </a:p>
        </p:txBody>
      </p:sp>
      <p:sp>
        <p:nvSpPr>
          <p:cNvPr id="3" name="Espace réservé de la date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53079DB6-7898-C142-BCCA-C8A648B87C3A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4" name="Espace réservé de l'image des diapositives 3"/>
          <p:cNvSpPr>
            <a:spLocks noGrp="1" noRot="1" noChangeAspect="1"/>
          </p:cNvSpPr>
          <p:nvPr>
            <p:ph type="sldImg" idx="2"/>
          </p:nvPr>
        </p:nvSpPr>
        <p:spPr>
          <a:xfrm>
            <a:off x="1143000" y="685800"/>
            <a:ext cx="4572000" cy="34290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fr-FR"/>
          </a:p>
        </p:txBody>
      </p:sp>
      <p:sp>
        <p:nvSpPr>
          <p:cNvPr id="5" name="Espace réservé des commentaires 4"/>
          <p:cNvSpPr>
            <a:spLocks noGrp="1"/>
          </p:cNvSpPr>
          <p:nvPr>
            <p:ph type="body" sz="quarter" idx="3"/>
          </p:nvPr>
        </p:nvSpPr>
        <p:spPr>
          <a:xfrm>
            <a:off x="685800" y="4343400"/>
            <a:ext cx="5486400" cy="411480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6" name="Espace réservé du pied de page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fr-FR"/>
          </a:p>
        </p:txBody>
      </p:sp>
      <p:sp>
        <p:nvSpPr>
          <p:cNvPr id="7" name="Espace réservé du numéro de diapositive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7200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21F8C13B-C3AA-D948-A19B-28C8C39751EA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95013628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4572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1" Type="http://schemas.openxmlformats.org/officeDocument/2006/relationships/notesMaster" Target="../notesMasters/notesMaster1.xml"/><Relationship Id="rId2" Type="http://schemas.openxmlformats.org/officeDocument/2006/relationships/slide" Target="../slides/slide2.xml"/></Relationships>
</file>

<file path=ppt/notesSlides/_rels/notesSlide2.xml.rels><?xml version="1.0" encoding="UTF-8" standalone="yes"?>
<Relationships xmlns="http://schemas.openxmlformats.org/package/2006/relationships"><Relationship Id="rId1" Type="http://schemas.openxmlformats.org/officeDocument/2006/relationships/notesMaster" Target="../notesMasters/notesMaster1.xml"/><Relationship Id="rId2" Type="http://schemas.openxmlformats.org/officeDocument/2006/relationships/slide" Target="../slides/slide4.xml"/></Relationships>
</file>

<file path=ppt/notesSlides/_rels/notesSlide3.xml.rels><?xml version="1.0" encoding="UTF-8" standalone="yes"?>
<Relationships xmlns="http://schemas.openxmlformats.org/package/2006/relationships"><Relationship Id="rId1" Type="http://schemas.openxmlformats.org/officeDocument/2006/relationships/notesMaster" Target="../notesMasters/notesMaster1.xml"/><Relationship Id="rId2" Type="http://schemas.openxmlformats.org/officeDocument/2006/relationships/slide" Target="../slides/slide5.xml"/></Relationships>
</file>

<file path=ppt/notesSlides/_rels/notesSlide4.xml.rels><?xml version="1.0" encoding="UTF-8" standalone="yes"?>
<Relationships xmlns="http://schemas.openxmlformats.org/package/2006/relationships"><Relationship Id="rId1" Type="http://schemas.openxmlformats.org/officeDocument/2006/relationships/notesMaster" Target="../notesMasters/notesMaster1.xml"/><Relationship Id="rId2" Type="http://schemas.openxmlformats.org/officeDocument/2006/relationships/slide" Target="../slides/slide6.xml"/></Relationships>
</file>

<file path=ppt/notesSlides/_rels/notesSlide5.xml.rels><?xml version="1.0" encoding="UTF-8" standalone="yes"?>
<Relationships xmlns="http://schemas.openxmlformats.org/package/2006/relationships"><Relationship Id="rId1" Type="http://schemas.openxmlformats.org/officeDocument/2006/relationships/notesMaster" Target="../notesMasters/notesMaster1.xml"/><Relationship Id="rId2" Type="http://schemas.openxmlformats.org/officeDocument/2006/relationships/slide" Target="../slides/slide7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image des diapositives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Espace réservé des commentaires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21F8C13B-C3AA-D948-A19B-28C8C39751EA}" type="slidenum">
              <a:rPr lang="fr-FR" smtClean="0"/>
              <a:t>2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983496956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image des diapositives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Espace réservé des commentaires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21F8C13B-C3AA-D948-A19B-28C8C39751EA}" type="slidenum">
              <a:rPr lang="fr-FR" smtClean="0"/>
              <a:t>4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983496956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image des diapositives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Espace réservé des commentaires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21F8C13B-C3AA-D948-A19B-28C8C39751EA}" type="slidenum">
              <a:rPr lang="fr-FR" smtClean="0"/>
              <a:t>5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983496956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image des diapositives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Espace réservé des commentaires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21F8C13B-C3AA-D948-A19B-28C8C39751EA}" type="slidenum">
              <a:rPr lang="fr-FR" smtClean="0"/>
              <a:t>6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983496956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image des diapositives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Espace réservé des commentaires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21F8C13B-C3AA-D948-A19B-28C8C39751EA}" type="slidenum">
              <a:rPr lang="fr-FR" smtClean="0"/>
              <a:t>7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983496956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Diapositive de titr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ctrTitle"/>
          </p:nvPr>
        </p:nvSpPr>
        <p:spPr>
          <a:xfrm>
            <a:off x="685800" y="2130425"/>
            <a:ext cx="7772400" cy="1470025"/>
          </a:xfrm>
        </p:spPr>
        <p:txBody>
          <a:bodyPr/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Sous-titre 2"/>
          <p:cNvSpPr>
            <a:spLocks noGrp="1"/>
          </p:cNvSpPr>
          <p:nvPr>
            <p:ph type="subTitle" idx="1"/>
          </p:nvPr>
        </p:nvSpPr>
        <p:spPr>
          <a:xfrm>
            <a:off x="1371600" y="3886200"/>
            <a:ext cx="64008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fr-FR" smtClean="0"/>
              <a:t>Cliquez pour modifier le style des sous-titres du masque</a:t>
            </a:r>
            <a:endParaRPr lang="fr-FR"/>
          </a:p>
        </p:txBody>
      </p:sp>
      <p:sp>
        <p:nvSpPr>
          <p:cNvPr id="4" name="Espace réservé de la date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5" name="Espace réservé du pied de page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83923454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re et texte vertic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texte vertical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4" name="Espace réservé de la date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5" name="Espace réservé du pied de page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00222384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Titre vertical et tex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vertical 1"/>
          <p:cNvSpPr>
            <a:spLocks noGrp="1"/>
          </p:cNvSpPr>
          <p:nvPr>
            <p:ph type="title" orient="vert"/>
          </p:nvPr>
        </p:nvSpPr>
        <p:spPr>
          <a:xfrm>
            <a:off x="6629400" y="274638"/>
            <a:ext cx="2057400" cy="5851525"/>
          </a:xfrm>
        </p:spPr>
        <p:txBody>
          <a:bodyPr vert="eaVert"/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texte vertical 2"/>
          <p:cNvSpPr>
            <a:spLocks noGrp="1"/>
          </p:cNvSpPr>
          <p:nvPr>
            <p:ph type="body" orient="vert" idx="1"/>
          </p:nvPr>
        </p:nvSpPr>
        <p:spPr>
          <a:xfrm>
            <a:off x="457200" y="274638"/>
            <a:ext cx="6019800" cy="5851525"/>
          </a:xfrm>
        </p:spPr>
        <p:txBody>
          <a:bodyPr vert="eaVert"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4" name="Espace réservé de la date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5" name="Espace réservé du pied de page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560627597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re et conten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4" name="Espace réservé de la date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5" name="Espace réservé du pied de page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568771228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En-tête de sec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>
          <a:xfrm>
            <a:off x="722313" y="4406900"/>
            <a:ext cx="77724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722313" y="2906713"/>
            <a:ext cx="77724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Espace réservé de la date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5" name="Espace réservé du pied de page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257872533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Deux contenu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contenu 2"/>
          <p:cNvSpPr>
            <a:spLocks noGrp="1"/>
          </p:cNvSpPr>
          <p:nvPr>
            <p:ph sz="half" idx="1"/>
          </p:nvPr>
        </p:nvSpPr>
        <p:spPr>
          <a:xfrm>
            <a:off x="457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4" name="Espace réservé du contenu 3"/>
          <p:cNvSpPr>
            <a:spLocks noGrp="1"/>
          </p:cNvSpPr>
          <p:nvPr>
            <p:ph sz="half" idx="2"/>
          </p:nvPr>
        </p:nvSpPr>
        <p:spPr>
          <a:xfrm>
            <a:off x="4648200" y="1600200"/>
            <a:ext cx="4038600" cy="4525963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5" name="Espace réservé de la date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6" name="Espace réservé du pied de page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191620545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a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457200" y="1535113"/>
            <a:ext cx="4040188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4" name="Espace réservé du contenu 3"/>
          <p:cNvSpPr>
            <a:spLocks noGrp="1"/>
          </p:cNvSpPr>
          <p:nvPr>
            <p:ph sz="half" idx="2"/>
          </p:nvPr>
        </p:nvSpPr>
        <p:spPr>
          <a:xfrm>
            <a:off x="457200" y="2174875"/>
            <a:ext cx="4040188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5" name="Espace réservé du texte 4"/>
          <p:cNvSpPr>
            <a:spLocks noGrp="1"/>
          </p:cNvSpPr>
          <p:nvPr>
            <p:ph type="body" sz="quarter" idx="3"/>
          </p:nvPr>
        </p:nvSpPr>
        <p:spPr>
          <a:xfrm>
            <a:off x="4645025" y="1535113"/>
            <a:ext cx="4041775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6" name="Espace réservé du contenu 5"/>
          <p:cNvSpPr>
            <a:spLocks noGrp="1"/>
          </p:cNvSpPr>
          <p:nvPr>
            <p:ph sz="quarter" idx="4"/>
          </p:nvPr>
        </p:nvSpPr>
        <p:spPr>
          <a:xfrm>
            <a:off x="4645025" y="2174875"/>
            <a:ext cx="4041775" cy="395128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7" name="Espace réservé de la date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8" name="Espace réservé du pied de page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9" name="Espace réservé du numéro de diapositive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543561558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re seu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e la date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4" name="Espace réservé du pied de page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5" name="Espace réservé du numéro de diapositive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262886287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V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a date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3" name="Espace réservé du pied de page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574642714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u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>
          <a:xfrm>
            <a:off x="457200" y="273050"/>
            <a:ext cx="3008313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contenu 2"/>
          <p:cNvSpPr>
            <a:spLocks noGrp="1"/>
          </p:cNvSpPr>
          <p:nvPr>
            <p:ph idx="1"/>
          </p:nvPr>
        </p:nvSpPr>
        <p:spPr>
          <a:xfrm>
            <a:off x="3575050" y="273050"/>
            <a:ext cx="5111750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4" name="Espace réservé du texte 3"/>
          <p:cNvSpPr>
            <a:spLocks noGrp="1"/>
          </p:cNvSpPr>
          <p:nvPr>
            <p:ph type="body" sz="half" idx="2"/>
          </p:nvPr>
        </p:nvSpPr>
        <p:spPr>
          <a:xfrm>
            <a:off x="457200" y="1435100"/>
            <a:ext cx="3008313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5" name="Espace réservé de la date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6" name="Espace réservé du pied de page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726295036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Image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/>
          <p:cNvSpPr>
            <a:spLocks noGrp="1"/>
          </p:cNvSpPr>
          <p:nvPr>
            <p:ph type="title"/>
          </p:nvPr>
        </p:nvSpPr>
        <p:spPr>
          <a:xfrm>
            <a:off x="1792288" y="4800600"/>
            <a:ext cx="54864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pour une image  2"/>
          <p:cNvSpPr>
            <a:spLocks noGrp="1"/>
          </p:cNvSpPr>
          <p:nvPr>
            <p:ph type="pic" idx="1"/>
          </p:nvPr>
        </p:nvSpPr>
        <p:spPr>
          <a:xfrm>
            <a:off x="1792288" y="612775"/>
            <a:ext cx="54864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fr-FR"/>
          </a:p>
        </p:txBody>
      </p:sp>
      <p:sp>
        <p:nvSpPr>
          <p:cNvPr id="4" name="Espace réservé du texte 3"/>
          <p:cNvSpPr>
            <a:spLocks noGrp="1"/>
          </p:cNvSpPr>
          <p:nvPr>
            <p:ph type="body" sz="half" idx="2"/>
          </p:nvPr>
        </p:nvSpPr>
        <p:spPr>
          <a:xfrm>
            <a:off x="1792288" y="5367338"/>
            <a:ext cx="54864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fr-FR" smtClean="0"/>
              <a:t>Cliquez pour modifier les styles du texte du masque</a:t>
            </a:r>
          </a:p>
        </p:txBody>
      </p:sp>
      <p:sp>
        <p:nvSpPr>
          <p:cNvPr id="5" name="Espace réservé de la date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6" name="Espace réservé du pied de page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25455709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11" Type="http://schemas.openxmlformats.org/officeDocument/2006/relationships/slideLayout" Target="../slideLayouts/slideLayout11.xml"/><Relationship Id="rId12" Type="http://schemas.openxmlformats.org/officeDocument/2006/relationships/theme" Target="../theme/theme1.xml"/><Relationship Id="rId1" Type="http://schemas.openxmlformats.org/officeDocument/2006/relationships/slideLayout" Target="../slideLayouts/slideLayout1.xml"/><Relationship Id="rId2" Type="http://schemas.openxmlformats.org/officeDocument/2006/relationships/slideLayout" Target="../slideLayouts/slideLayout2.xml"/><Relationship Id="rId3" Type="http://schemas.openxmlformats.org/officeDocument/2006/relationships/slideLayout" Target="../slideLayouts/slideLayout3.xml"/><Relationship Id="rId4" Type="http://schemas.openxmlformats.org/officeDocument/2006/relationships/slideLayout" Target="../slideLayouts/slideLayout4.xml"/><Relationship Id="rId5" Type="http://schemas.openxmlformats.org/officeDocument/2006/relationships/slideLayout" Target="../slideLayouts/slideLayout5.xml"/><Relationship Id="rId6" Type="http://schemas.openxmlformats.org/officeDocument/2006/relationships/slideLayout" Target="../slideLayouts/slideLayout6.xml"/><Relationship Id="rId7" Type="http://schemas.openxmlformats.org/officeDocument/2006/relationships/slideLayout" Target="../slideLayouts/slideLayout7.xml"/><Relationship Id="rId8" Type="http://schemas.openxmlformats.org/officeDocument/2006/relationships/slideLayout" Target="../slideLayouts/slideLayout8.xml"/><Relationship Id="rId9" Type="http://schemas.openxmlformats.org/officeDocument/2006/relationships/slideLayout" Target="../slideLayouts/slideLayout9.xml"/><Relationship Id="rId10" Type="http://schemas.openxmlformats.org/officeDocument/2006/relationships/slideLayout" Target="../slideLayouts/slideLayout10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/>
          <p:cNvSpPr>
            <a:spLocks noGrp="1"/>
          </p:cNvSpPr>
          <p:nvPr>
            <p:ph type="title"/>
          </p:nvPr>
        </p:nvSpPr>
        <p:spPr>
          <a:xfrm>
            <a:off x="457200" y="274638"/>
            <a:ext cx="82296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 smtClean="0"/>
              <a:t>Cliquez et modifiez le titre</a:t>
            </a:r>
            <a:endParaRPr lang="fr-FR"/>
          </a:p>
        </p:txBody>
      </p:sp>
      <p:sp>
        <p:nvSpPr>
          <p:cNvPr id="3" name="Espace réservé du texte 2"/>
          <p:cNvSpPr>
            <a:spLocks noGrp="1"/>
          </p:cNvSpPr>
          <p:nvPr>
            <p:ph type="body" idx="1"/>
          </p:nvPr>
        </p:nvSpPr>
        <p:spPr>
          <a:xfrm>
            <a:off x="457200" y="1600200"/>
            <a:ext cx="82296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 smtClean="0"/>
              <a:t>Cliquez pour modifier les styles du texte du masque</a:t>
            </a:r>
          </a:p>
          <a:p>
            <a:pPr lvl="1"/>
            <a:r>
              <a:rPr lang="fr-FR" smtClean="0"/>
              <a:t>Deuxième niveau</a:t>
            </a:r>
          </a:p>
          <a:p>
            <a:pPr lvl="2"/>
            <a:r>
              <a:rPr lang="fr-FR" smtClean="0"/>
              <a:t>Troisième niveau</a:t>
            </a:r>
          </a:p>
          <a:p>
            <a:pPr lvl="3"/>
            <a:r>
              <a:rPr lang="fr-FR" smtClean="0"/>
              <a:t>Quatrième niveau</a:t>
            </a:r>
          </a:p>
          <a:p>
            <a:pPr lvl="4"/>
            <a:r>
              <a:rPr lang="fr-FR" smtClean="0"/>
              <a:t>Cinquième niveau</a:t>
            </a:r>
            <a:endParaRPr lang="fr-FR"/>
          </a:p>
        </p:txBody>
      </p:sp>
      <p:sp>
        <p:nvSpPr>
          <p:cNvPr id="4" name="Espace réservé de la date 3"/>
          <p:cNvSpPr>
            <a:spLocks noGrp="1"/>
          </p:cNvSpPr>
          <p:nvPr>
            <p:ph type="dt" sz="half" idx="2"/>
          </p:nvPr>
        </p:nvSpPr>
        <p:spPr>
          <a:xfrm>
            <a:off x="457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1B1A4496-DE81-1B41-9D14-A4E626D3EC6F}" type="datetimeFigureOut">
              <a:rPr lang="fr-FR" smtClean="0"/>
              <a:t>08/04/18</a:t>
            </a:fld>
            <a:endParaRPr lang="fr-FR"/>
          </a:p>
        </p:txBody>
      </p:sp>
      <p:sp>
        <p:nvSpPr>
          <p:cNvPr id="5" name="Espace réservé du pied de page 4"/>
          <p:cNvSpPr>
            <a:spLocks noGrp="1"/>
          </p:cNvSpPr>
          <p:nvPr>
            <p:ph type="ftr" sz="quarter" idx="3"/>
          </p:nvPr>
        </p:nvSpPr>
        <p:spPr>
          <a:xfrm>
            <a:off x="3124200" y="6356350"/>
            <a:ext cx="2895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fr-FR"/>
          </a:p>
        </p:txBody>
      </p:sp>
      <p:sp>
        <p:nvSpPr>
          <p:cNvPr id="6" name="Espace réservé du numéro de diapositive 5"/>
          <p:cNvSpPr>
            <a:spLocks noGrp="1"/>
          </p:cNvSpPr>
          <p:nvPr>
            <p:ph type="sldNum" sz="quarter" idx="4"/>
          </p:nvPr>
        </p:nvSpPr>
        <p:spPr>
          <a:xfrm>
            <a:off x="6553200" y="6356350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1DDAF1CB-3222-E442-B23C-62D1240C30B1}" type="slidenum">
              <a:rPr lang="fr-FR" smtClean="0"/>
              <a:t>‹#›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52495418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ctr" defTabSz="4572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342900" indent="-342900" algn="l" defTabSz="457200" rtl="0" eaLnBrk="1" latinLnBrk="0" hangingPunct="1">
        <a:spcBef>
          <a:spcPct val="20000"/>
        </a:spcBef>
        <a:buFont typeface="Arial"/>
        <a:buChar char="•"/>
        <a:defRPr sz="3200" kern="120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85750" algn="l" defTabSz="457200" rtl="0" eaLnBrk="1" latinLnBrk="0" hangingPunct="1">
        <a:spcBef>
          <a:spcPct val="20000"/>
        </a:spcBef>
        <a:buFont typeface="Arial"/>
        <a:buChar char="–"/>
        <a:defRPr sz="28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457200" rtl="0" eaLnBrk="1" latinLnBrk="0" hangingPunct="1">
        <a:spcBef>
          <a:spcPct val="20000"/>
        </a:spcBef>
        <a:buFont typeface="Arial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457200" rtl="0" eaLnBrk="1" latinLnBrk="0" hangingPunct="1">
        <a:spcBef>
          <a:spcPct val="20000"/>
        </a:spcBef>
        <a:buFont typeface="Arial"/>
        <a:buChar char="–"/>
        <a:defRPr sz="20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457200" rtl="0" eaLnBrk="1" latinLnBrk="0" hangingPunct="1">
        <a:spcBef>
          <a:spcPct val="20000"/>
        </a:spcBef>
        <a:buFont typeface="Arial"/>
        <a:buChar char="»"/>
        <a:defRPr sz="20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457200" rtl="0" eaLnBrk="1" latinLnBrk="0" hangingPunct="1">
        <a:spcBef>
          <a:spcPct val="20000"/>
        </a:spcBef>
        <a:buFont typeface="Arial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457200" rtl="0" eaLnBrk="1" latinLnBrk="0" hangingPunct="1">
        <a:spcBef>
          <a:spcPct val="20000"/>
        </a:spcBef>
        <a:buFont typeface="Arial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457200" rtl="0" eaLnBrk="1" latinLnBrk="0" hangingPunct="1">
        <a:spcBef>
          <a:spcPct val="20000"/>
        </a:spcBef>
        <a:buFont typeface="Arial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457200" rtl="0" eaLnBrk="1" latinLnBrk="0" hangingPunct="1">
        <a:spcBef>
          <a:spcPct val="20000"/>
        </a:spcBef>
        <a:buFont typeface="Arial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1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Relationship Id="rId2" Type="http://schemas.openxmlformats.org/officeDocument/2006/relationships/image" Target="../media/image1.jpeg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2.xml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4" Type="http://schemas.openxmlformats.org/officeDocument/2006/relationships/image" Target="../media/image3.png"/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3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4.xml"/><Relationship Id="rId3" Type="http://schemas.openxmlformats.org/officeDocument/2006/relationships/image" Target="../media/image4.png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Relationship Id="rId2" Type="http://schemas.openxmlformats.org/officeDocument/2006/relationships/notesSlide" Target="../notesSlides/notesSlide5.xml"/><Relationship Id="rId3" Type="http://schemas.openxmlformats.org/officeDocument/2006/relationships/image" Target="../media/image5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5" name="ZoneTexte 4"/>
          <p:cNvSpPr txBox="1"/>
          <p:nvPr/>
        </p:nvSpPr>
        <p:spPr>
          <a:xfrm>
            <a:off x="933221" y="1794470"/>
            <a:ext cx="7332857" cy="255454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fr-FR" sz="3200" b="1" dirty="0" smtClean="0"/>
              <a:t>VISITE PORT DE PLAISANCE CONCARNEAU</a:t>
            </a:r>
          </a:p>
          <a:p>
            <a:pPr algn="ctr"/>
            <a:endParaRPr lang="fr-FR" sz="3200" b="1" dirty="0"/>
          </a:p>
          <a:p>
            <a:pPr algn="ctr"/>
            <a:r>
              <a:rPr lang="fr-FR" sz="3200" b="1" dirty="0" smtClean="0"/>
              <a:t>PROJET MORPOD</a:t>
            </a:r>
          </a:p>
          <a:p>
            <a:pPr algn="ctr"/>
            <a:endParaRPr lang="fr-FR" sz="3200" b="1" dirty="0" smtClean="0"/>
          </a:p>
          <a:p>
            <a:pPr algn="ctr"/>
            <a:r>
              <a:rPr lang="fr-FR" sz="3200" b="1" dirty="0" smtClean="0"/>
              <a:t>7/4/18</a:t>
            </a:r>
            <a:endParaRPr lang="fr-FR" sz="3200" b="1" dirty="0"/>
          </a:p>
        </p:txBody>
      </p:sp>
      <p:sp>
        <p:nvSpPr>
          <p:cNvPr id="6" name="ZoneTexte 5"/>
          <p:cNvSpPr txBox="1"/>
          <p:nvPr/>
        </p:nvSpPr>
        <p:spPr>
          <a:xfrm>
            <a:off x="838200" y="4953000"/>
            <a:ext cx="1745039" cy="1200329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b="1" dirty="0" smtClean="0"/>
              <a:t>Team MORPOD: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Pier K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Yvan LB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Baptiste LS</a:t>
            </a:r>
            <a:endParaRPr lang="fr-FR" dirty="0"/>
          </a:p>
        </p:txBody>
      </p:sp>
      <p:sp>
        <p:nvSpPr>
          <p:cNvPr id="7" name="ZoneTexte 6"/>
          <p:cNvSpPr txBox="1"/>
          <p:nvPr/>
        </p:nvSpPr>
        <p:spPr>
          <a:xfrm>
            <a:off x="6555529" y="4953000"/>
            <a:ext cx="1897988" cy="646331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b="1" dirty="0" smtClean="0"/>
              <a:t>Port Plaisance CC: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Guillaume R</a:t>
            </a:r>
          </a:p>
        </p:txBody>
      </p:sp>
    </p:spTree>
    <p:extLst>
      <p:ext uri="{BB962C8B-B14F-4D97-AF65-F5344CB8AC3E}">
        <p14:creationId xmlns:p14="http://schemas.microsoft.com/office/powerpoint/2010/main" val="9360819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5" name="ZoneTexte 4"/>
          <p:cNvSpPr txBox="1"/>
          <p:nvPr/>
        </p:nvSpPr>
        <p:spPr>
          <a:xfrm>
            <a:off x="238147" y="753070"/>
            <a:ext cx="2068194" cy="58477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fr-FR" sz="3200" b="1" dirty="0" smtClean="0"/>
              <a:t>SITUATION</a:t>
            </a:r>
          </a:p>
        </p:txBody>
      </p:sp>
      <p:sp>
        <p:nvSpPr>
          <p:cNvPr id="6" name="ZoneTexte 5"/>
          <p:cNvSpPr txBox="1"/>
          <p:nvPr/>
        </p:nvSpPr>
        <p:spPr>
          <a:xfrm>
            <a:off x="749300" y="1765300"/>
            <a:ext cx="7834033" cy="480131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dirty="0" smtClean="0"/>
              <a:t>Le port de plaisance observe deux zones où les déchets s’accumulent:</a:t>
            </a:r>
          </a:p>
          <a:p>
            <a:endParaRPr lang="fr-FR" dirty="0" smtClean="0"/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Zone A (cf. carte) : 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Aux pieds de la capitainerie, contre le quai 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/>
              <a:t>Z</a:t>
            </a:r>
            <a:r>
              <a:rPr lang="fr-FR" dirty="0" smtClean="0"/>
              <a:t>one qui se découvre à marée basse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Zone B </a:t>
            </a:r>
            <a:r>
              <a:rPr lang="fr-FR" dirty="0" smtClean="0"/>
              <a:t>(cf. carte) </a:t>
            </a:r>
            <a:r>
              <a:rPr lang="fr-FR" dirty="0" smtClean="0"/>
              <a:t>: 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Le long du ponton flottant principal 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/>
              <a:t>Z</a:t>
            </a:r>
            <a:r>
              <a:rPr lang="fr-FR" dirty="0" smtClean="0"/>
              <a:t>one tout le temps immergée, profondeur env. 70cm à marée basse</a:t>
            </a:r>
          </a:p>
          <a:p>
            <a:endParaRPr lang="fr-FR" dirty="0" smtClean="0"/>
          </a:p>
          <a:p>
            <a:endParaRPr lang="fr-FR" dirty="0"/>
          </a:p>
          <a:p>
            <a:r>
              <a:rPr lang="fr-FR" dirty="0" smtClean="0"/>
              <a:t>Les déchets s’accumulent dans l’une ou l’autre des zones en fonction du vent.</a:t>
            </a:r>
          </a:p>
          <a:p>
            <a:endParaRPr lang="fr-FR" dirty="0"/>
          </a:p>
          <a:p>
            <a:r>
              <a:rPr lang="fr-FR" dirty="0" smtClean="0"/>
              <a:t>Les déchets vont dans ces zones à cause/grâce au courant qui passe par le pont </a:t>
            </a:r>
          </a:p>
          <a:p>
            <a:r>
              <a:rPr lang="fr-FR" dirty="0" smtClean="0"/>
              <a:t>de la ville close.</a:t>
            </a:r>
          </a:p>
          <a:p>
            <a:endParaRPr lang="fr-FR" dirty="0"/>
          </a:p>
          <a:p>
            <a:r>
              <a:rPr lang="fr-FR" b="1" dirty="0" smtClean="0"/>
              <a:t>Aujourd’hui, le port de plaisance ramasse les déchets sur le sable à marée basse </a:t>
            </a:r>
          </a:p>
          <a:p>
            <a:r>
              <a:rPr lang="fr-FR" b="1" dirty="0" smtClean="0"/>
              <a:t>dans la zone A.</a:t>
            </a:r>
          </a:p>
        </p:txBody>
      </p:sp>
    </p:spTree>
    <p:extLst>
      <p:ext uri="{BB962C8B-B14F-4D97-AF65-F5344CB8AC3E}">
        <p14:creationId xmlns:p14="http://schemas.microsoft.com/office/powerpoint/2010/main" val="3310833550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6" name="Image 5" descr="Capture d'écran 2018-04-08 18.00.28.png"/>
          <p:cNvPicPr>
            <a:picLocks noChangeAspect="1"/>
          </p:cNvPicPr>
          <p:nvPr/>
        </p:nvPicPr>
        <p:blipFill rotWithShape="1"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972" r="-1"/>
          <a:stretch/>
        </p:blipFill>
        <p:spPr>
          <a:xfrm>
            <a:off x="-88900" y="571500"/>
            <a:ext cx="9232900" cy="6286500"/>
          </a:xfrm>
          <a:prstGeom prst="rect">
            <a:avLst/>
          </a:prstGeom>
        </p:spPr>
      </p:pic>
      <p:cxnSp>
        <p:nvCxnSpPr>
          <p:cNvPr id="18" name="Connecteur droit 17"/>
          <p:cNvCxnSpPr/>
          <p:nvPr/>
        </p:nvCxnSpPr>
        <p:spPr>
          <a:xfrm>
            <a:off x="5187950" y="4861520"/>
            <a:ext cx="114300" cy="43815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21" name="Connecteur droit 20"/>
          <p:cNvCxnSpPr/>
          <p:nvPr/>
        </p:nvCxnSpPr>
        <p:spPr>
          <a:xfrm>
            <a:off x="5073650" y="4861520"/>
            <a:ext cx="114300" cy="43815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22" name="Connecteur droit 21"/>
          <p:cNvCxnSpPr/>
          <p:nvPr/>
        </p:nvCxnSpPr>
        <p:spPr>
          <a:xfrm>
            <a:off x="5073650" y="4861520"/>
            <a:ext cx="114300" cy="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25" name="Connecteur droit 24"/>
          <p:cNvCxnSpPr/>
          <p:nvPr/>
        </p:nvCxnSpPr>
        <p:spPr>
          <a:xfrm>
            <a:off x="5187950" y="5299670"/>
            <a:ext cx="114300" cy="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sp>
        <p:nvSpPr>
          <p:cNvPr id="26" name="ZoneTexte 25"/>
          <p:cNvSpPr txBox="1"/>
          <p:nvPr/>
        </p:nvSpPr>
        <p:spPr>
          <a:xfrm>
            <a:off x="3988781" y="4964310"/>
            <a:ext cx="1042924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sz="2400" dirty="0" smtClean="0">
                <a:solidFill>
                  <a:srgbClr val="FF0000"/>
                </a:solidFill>
              </a:rPr>
              <a:t>Zone B</a:t>
            </a:r>
            <a:endParaRPr lang="fr-FR" sz="2400" dirty="0">
              <a:solidFill>
                <a:srgbClr val="FF0000"/>
              </a:solidFill>
            </a:endParaRPr>
          </a:p>
        </p:txBody>
      </p:sp>
      <p:sp>
        <p:nvSpPr>
          <p:cNvPr id="27" name="ZoneTexte 26"/>
          <p:cNvSpPr txBox="1"/>
          <p:nvPr/>
        </p:nvSpPr>
        <p:spPr>
          <a:xfrm>
            <a:off x="4227800" y="5553312"/>
            <a:ext cx="1056700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sz="2400" dirty="0" smtClean="0">
                <a:solidFill>
                  <a:srgbClr val="FF0000"/>
                </a:solidFill>
              </a:rPr>
              <a:t>Zone A</a:t>
            </a:r>
            <a:endParaRPr lang="fr-FR" sz="2400" dirty="0">
              <a:solidFill>
                <a:srgbClr val="FF0000"/>
              </a:solidFill>
            </a:endParaRPr>
          </a:p>
        </p:txBody>
      </p:sp>
      <p:sp>
        <p:nvSpPr>
          <p:cNvPr id="28" name="Forme libre 27"/>
          <p:cNvSpPr/>
          <p:nvPr/>
        </p:nvSpPr>
        <p:spPr>
          <a:xfrm>
            <a:off x="2959100" y="1688584"/>
            <a:ext cx="4241800" cy="4813816"/>
          </a:xfrm>
          <a:custGeom>
            <a:avLst/>
            <a:gdLst>
              <a:gd name="connsiteX0" fmla="*/ 0 w 4241800"/>
              <a:gd name="connsiteY0" fmla="*/ 787400 h 4546600"/>
              <a:gd name="connsiteX1" fmla="*/ 1041400 w 4241800"/>
              <a:gd name="connsiteY1" fmla="*/ 3898900 h 4546600"/>
              <a:gd name="connsiteX2" fmla="*/ 1536700 w 4241800"/>
              <a:gd name="connsiteY2" fmla="*/ 4406900 h 4546600"/>
              <a:gd name="connsiteX3" fmla="*/ 2552700 w 4241800"/>
              <a:gd name="connsiteY3" fmla="*/ 4267200 h 4546600"/>
              <a:gd name="connsiteX4" fmla="*/ 2667000 w 4241800"/>
              <a:gd name="connsiteY4" fmla="*/ 4267200 h 4546600"/>
              <a:gd name="connsiteX5" fmla="*/ 2870200 w 4241800"/>
              <a:gd name="connsiteY5" fmla="*/ 4457700 h 4546600"/>
              <a:gd name="connsiteX6" fmla="*/ 3187700 w 4241800"/>
              <a:gd name="connsiteY6" fmla="*/ 4546600 h 4546600"/>
              <a:gd name="connsiteX7" fmla="*/ 4241800 w 4241800"/>
              <a:gd name="connsiteY7" fmla="*/ 1066800 h 4546600"/>
              <a:gd name="connsiteX8" fmla="*/ 3873500 w 4241800"/>
              <a:gd name="connsiteY8" fmla="*/ 952500 h 4546600"/>
              <a:gd name="connsiteX9" fmla="*/ 3860800 w 4241800"/>
              <a:gd name="connsiteY9" fmla="*/ 190500 h 4546600"/>
              <a:gd name="connsiteX10" fmla="*/ 1587500 w 4241800"/>
              <a:gd name="connsiteY10" fmla="*/ 0 h 4546600"/>
              <a:gd name="connsiteX11" fmla="*/ 1219200 w 4241800"/>
              <a:gd name="connsiteY11" fmla="*/ 177800 h 4546600"/>
              <a:gd name="connsiteX12" fmla="*/ 1231900 w 4241800"/>
              <a:gd name="connsiteY12" fmla="*/ 355600 h 4546600"/>
              <a:gd name="connsiteX13" fmla="*/ 965200 w 4241800"/>
              <a:gd name="connsiteY13" fmla="*/ 457200 h 4546600"/>
              <a:gd name="connsiteX14" fmla="*/ 749300 w 4241800"/>
              <a:gd name="connsiteY14" fmla="*/ 457200 h 4546600"/>
              <a:gd name="connsiteX15" fmla="*/ 0 w 4241800"/>
              <a:gd name="connsiteY15" fmla="*/ 787400 h 4546600"/>
            </a:gdLst>
            <a:ahLst/>
            <a:cxnLst>
              <a:cxn ang="0">
                <a:pos x="connsiteX0" y="connsiteY0"/>
              </a:cxn>
              <a:cxn ang="0">
                <a:pos x="connsiteX1" y="connsiteY1"/>
              </a:cxn>
              <a:cxn ang="0">
                <a:pos x="connsiteX2" y="connsiteY2"/>
              </a:cxn>
              <a:cxn ang="0">
                <a:pos x="connsiteX3" y="connsiteY3"/>
              </a:cxn>
              <a:cxn ang="0">
                <a:pos x="connsiteX4" y="connsiteY4"/>
              </a:cxn>
              <a:cxn ang="0">
                <a:pos x="connsiteX5" y="connsiteY5"/>
              </a:cxn>
              <a:cxn ang="0">
                <a:pos x="connsiteX6" y="connsiteY6"/>
              </a:cxn>
              <a:cxn ang="0">
                <a:pos x="connsiteX7" y="connsiteY7"/>
              </a:cxn>
              <a:cxn ang="0">
                <a:pos x="connsiteX8" y="connsiteY8"/>
              </a:cxn>
              <a:cxn ang="0">
                <a:pos x="connsiteX9" y="connsiteY9"/>
              </a:cxn>
              <a:cxn ang="0">
                <a:pos x="connsiteX10" y="connsiteY10"/>
              </a:cxn>
              <a:cxn ang="0">
                <a:pos x="connsiteX11" y="connsiteY11"/>
              </a:cxn>
              <a:cxn ang="0">
                <a:pos x="connsiteX12" y="connsiteY12"/>
              </a:cxn>
              <a:cxn ang="0">
                <a:pos x="connsiteX13" y="connsiteY13"/>
              </a:cxn>
              <a:cxn ang="0">
                <a:pos x="connsiteX14" y="connsiteY14"/>
              </a:cxn>
              <a:cxn ang="0">
                <a:pos x="connsiteX15" y="connsiteY15"/>
              </a:cxn>
            </a:cxnLst>
            <a:rect l="l" t="t" r="r" b="b"/>
            <a:pathLst>
              <a:path w="4241800" h="4546600">
                <a:moveTo>
                  <a:pt x="0" y="787400"/>
                </a:moveTo>
                <a:lnTo>
                  <a:pt x="1041400" y="3898900"/>
                </a:lnTo>
                <a:lnTo>
                  <a:pt x="1536700" y="4406900"/>
                </a:lnTo>
                <a:lnTo>
                  <a:pt x="2552700" y="4267200"/>
                </a:lnTo>
                <a:lnTo>
                  <a:pt x="2667000" y="4267200"/>
                </a:lnTo>
                <a:lnTo>
                  <a:pt x="2870200" y="4457700"/>
                </a:lnTo>
                <a:lnTo>
                  <a:pt x="3187700" y="4546600"/>
                </a:lnTo>
                <a:lnTo>
                  <a:pt x="4241800" y="1066800"/>
                </a:lnTo>
                <a:lnTo>
                  <a:pt x="3873500" y="952500"/>
                </a:lnTo>
                <a:lnTo>
                  <a:pt x="3860800" y="190500"/>
                </a:lnTo>
                <a:lnTo>
                  <a:pt x="1587500" y="0"/>
                </a:lnTo>
                <a:lnTo>
                  <a:pt x="1219200" y="177800"/>
                </a:lnTo>
                <a:lnTo>
                  <a:pt x="1231900" y="355600"/>
                </a:lnTo>
                <a:lnTo>
                  <a:pt x="965200" y="457200"/>
                </a:lnTo>
                <a:lnTo>
                  <a:pt x="749300" y="457200"/>
                </a:lnTo>
                <a:lnTo>
                  <a:pt x="0" y="787400"/>
                </a:lnTo>
                <a:close/>
              </a:path>
            </a:pathLst>
          </a:custGeom>
          <a:noFill/>
          <a:ln w="38100" cmpd="sng">
            <a:solidFill>
              <a:srgbClr val="FFFF00"/>
            </a:solidFill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29" name="ZoneTexte 28"/>
          <p:cNvSpPr txBox="1"/>
          <p:nvPr/>
        </p:nvSpPr>
        <p:spPr>
          <a:xfrm>
            <a:off x="4321817" y="2057568"/>
            <a:ext cx="1732265" cy="830997"/>
          </a:xfrm>
          <a:prstGeom prst="rect">
            <a:avLst/>
          </a:prstGeom>
          <a:noFill/>
          <a:ln>
            <a:solidFill>
              <a:srgbClr val="FFFF00"/>
            </a:solidFill>
          </a:ln>
        </p:spPr>
        <p:txBody>
          <a:bodyPr wrap="none" rtlCol="0">
            <a:spAutoFit/>
          </a:bodyPr>
          <a:lstStyle/>
          <a:p>
            <a:r>
              <a:rPr lang="fr-FR" sz="2400" dirty="0" smtClean="0">
                <a:solidFill>
                  <a:schemeClr val="bg1"/>
                </a:solidFill>
              </a:rPr>
              <a:t>Zone port </a:t>
            </a:r>
          </a:p>
          <a:p>
            <a:r>
              <a:rPr lang="fr-FR" sz="2400" dirty="0" smtClean="0">
                <a:solidFill>
                  <a:schemeClr val="bg1"/>
                </a:solidFill>
              </a:rPr>
              <a:t>de plaisance</a:t>
            </a:r>
            <a:endParaRPr lang="fr-FR" sz="2400" dirty="0">
              <a:solidFill>
                <a:schemeClr val="bg1"/>
              </a:solidFill>
            </a:endParaRPr>
          </a:p>
        </p:txBody>
      </p:sp>
      <p:sp>
        <p:nvSpPr>
          <p:cNvPr id="30" name="Rectangle 29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32" name="ZoneTexte 31"/>
          <p:cNvSpPr txBox="1"/>
          <p:nvPr/>
        </p:nvSpPr>
        <p:spPr>
          <a:xfrm>
            <a:off x="271545" y="753070"/>
            <a:ext cx="2687555" cy="584776"/>
          </a:xfrm>
          <a:prstGeom prst="rect">
            <a:avLst/>
          </a:prstGeom>
          <a:solidFill>
            <a:schemeClr val="bg1"/>
          </a:solidFill>
          <a:effectLst>
            <a:outerShdw blurRad="50800" dist="38100" dir="8100000" algn="tr" rotWithShape="0">
              <a:prstClr val="black">
                <a:alpha val="40000"/>
              </a:prstClr>
            </a:outerShdw>
            <a:reflection blurRad="6350" stA="52000" endA="300" endPos="35000" dir="5400000" sy="-100000" algn="bl" rotWithShape="0"/>
          </a:effectLst>
        </p:spPr>
        <p:txBody>
          <a:bodyPr wrap="none" rtlCol="0">
            <a:spAutoFit/>
          </a:bodyPr>
          <a:lstStyle/>
          <a:p>
            <a:pPr algn="ctr"/>
            <a:r>
              <a:rPr lang="fr-FR" sz="3200" b="1" dirty="0" smtClean="0"/>
              <a:t>LOCALISATION</a:t>
            </a:r>
          </a:p>
        </p:txBody>
      </p:sp>
      <p:cxnSp>
        <p:nvCxnSpPr>
          <p:cNvPr id="8" name="Connecteur droit 7"/>
          <p:cNvCxnSpPr/>
          <p:nvPr/>
        </p:nvCxnSpPr>
        <p:spPr>
          <a:xfrm>
            <a:off x="4267200" y="6056868"/>
            <a:ext cx="234950" cy="25400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11" name="Connecteur droit 10"/>
          <p:cNvCxnSpPr/>
          <p:nvPr/>
        </p:nvCxnSpPr>
        <p:spPr>
          <a:xfrm flipV="1">
            <a:off x="4502150" y="6266418"/>
            <a:ext cx="298450" cy="4445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15" name="Connecteur droit 14"/>
          <p:cNvCxnSpPr/>
          <p:nvPr/>
        </p:nvCxnSpPr>
        <p:spPr>
          <a:xfrm>
            <a:off x="4267200" y="6056868"/>
            <a:ext cx="533400" cy="209550"/>
          </a:xfrm>
          <a:prstGeom prst="line">
            <a:avLst/>
          </a:prstGeom>
          <a:ln w="57150" cmpd="sng">
            <a:solidFill>
              <a:srgbClr val="FF0000"/>
            </a:solidFill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cxnSp>
        <p:nvCxnSpPr>
          <p:cNvPr id="34" name="Connecteur droit avec flèche 33"/>
          <p:cNvCxnSpPr/>
          <p:nvPr/>
        </p:nvCxnSpPr>
        <p:spPr>
          <a:xfrm>
            <a:off x="3225800" y="2057568"/>
            <a:ext cx="317500" cy="830997"/>
          </a:xfrm>
          <a:prstGeom prst="straightConnector1">
            <a:avLst/>
          </a:prstGeom>
          <a:ln w="76200" cmpd="sng">
            <a:solidFill>
              <a:srgbClr val="FF0000"/>
            </a:solidFill>
            <a:tailEnd type="arrow"/>
          </a:ln>
        </p:spPr>
        <p:style>
          <a:lnRef idx="2">
            <a:schemeClr val="accent1"/>
          </a:lnRef>
          <a:fillRef idx="0">
            <a:schemeClr val="accent1"/>
          </a:fillRef>
          <a:effectRef idx="1">
            <a:schemeClr val="accent1"/>
          </a:effectRef>
          <a:fontRef idx="minor">
            <a:schemeClr val="tx1"/>
          </a:fontRef>
        </p:style>
      </p:cxnSp>
      <p:sp>
        <p:nvSpPr>
          <p:cNvPr id="35" name="ZoneTexte 34"/>
          <p:cNvSpPr txBox="1"/>
          <p:nvPr/>
        </p:nvSpPr>
        <p:spPr>
          <a:xfrm>
            <a:off x="3225800" y="2888565"/>
            <a:ext cx="1192304" cy="461665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sz="2400" dirty="0" smtClean="0">
                <a:solidFill>
                  <a:srgbClr val="FF0000"/>
                </a:solidFill>
              </a:rPr>
              <a:t>Courant</a:t>
            </a:r>
            <a:endParaRPr lang="fr-FR" sz="2400" dirty="0">
              <a:solidFill>
                <a:srgbClr val="FF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307999522"/>
      </p:ext>
    </p:extLst>
  </p:cSld>
  <p:clrMapOvr>
    <a:masterClrMapping/>
  </p:clrMapOvr>
  <p:timing>
    <p:tnLst>
      <p:par>
        <p:cTn xmlns:p14="http://schemas.microsoft.com/office/powerpoint/2010/main"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6" name="ZoneTexte 5"/>
          <p:cNvSpPr txBox="1"/>
          <p:nvPr/>
        </p:nvSpPr>
        <p:spPr>
          <a:xfrm>
            <a:off x="749300" y="1765300"/>
            <a:ext cx="8032968" cy="3693319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dirty="0" smtClean="0"/>
              <a:t>La quantité de déchets varie en fonction :</a:t>
            </a:r>
          </a:p>
          <a:p>
            <a:endParaRPr lang="fr-FR" dirty="0" smtClean="0"/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De la </a:t>
            </a:r>
            <a:r>
              <a:rPr lang="fr-FR" b="1" dirty="0" smtClean="0"/>
              <a:t>fréquentation du port </a:t>
            </a:r>
            <a:r>
              <a:rPr lang="fr-FR" dirty="0" smtClean="0"/>
              <a:t>: dès qu’il y a affluence, il y a plus de déchets</a:t>
            </a:r>
            <a:endParaRPr lang="fr-FR" dirty="0"/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Touristes l’été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Evènements sur le port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Marché</a:t>
            </a:r>
          </a:p>
          <a:p>
            <a:pPr marL="742950" lvl="1" indent="-285750">
              <a:buFont typeface="Arial"/>
              <a:buChar char="•"/>
            </a:pPr>
            <a:endParaRPr lang="fr-FR" dirty="0" smtClean="0"/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Du </a:t>
            </a:r>
            <a:r>
              <a:rPr lang="fr-FR" b="1" dirty="0" smtClean="0"/>
              <a:t>temps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Le vent balaye les déchets des esplanades </a:t>
            </a:r>
            <a:r>
              <a:rPr lang="fr-FR" dirty="0" smtClean="0"/>
              <a:t>dans</a:t>
            </a:r>
            <a:r>
              <a:rPr lang="fr-FR" dirty="0" smtClean="0"/>
              <a:t> l’eau</a:t>
            </a:r>
          </a:p>
          <a:p>
            <a:pPr marL="742950" lvl="1" indent="-285750">
              <a:buFont typeface="Arial"/>
              <a:buChar char="•"/>
            </a:pPr>
            <a:r>
              <a:rPr lang="fr-FR" dirty="0" smtClean="0"/>
              <a:t>Les temp</a:t>
            </a:r>
            <a:r>
              <a:rPr lang="fr-FR" dirty="0" smtClean="0"/>
              <a:t>êtes amènent les déchets qui peuvent être coincés dans les roches</a:t>
            </a:r>
          </a:p>
          <a:p>
            <a:pPr marL="742950" lvl="1" indent="-285750">
              <a:buFont typeface="Arial"/>
              <a:buChar char="•"/>
            </a:pPr>
            <a:endParaRPr lang="fr-FR" dirty="0" smtClean="0"/>
          </a:p>
          <a:p>
            <a:endParaRPr lang="fr-FR" dirty="0" smtClean="0"/>
          </a:p>
          <a:p>
            <a:pPr lvl="1"/>
            <a:endParaRPr lang="fr-FR" dirty="0" smtClean="0"/>
          </a:p>
        </p:txBody>
      </p:sp>
      <p:sp>
        <p:nvSpPr>
          <p:cNvPr id="7" name="ZoneTexte 6"/>
          <p:cNvSpPr txBox="1"/>
          <p:nvPr/>
        </p:nvSpPr>
        <p:spPr>
          <a:xfrm>
            <a:off x="364221" y="753070"/>
            <a:ext cx="3594053" cy="58477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fr-FR" sz="3200" b="1" dirty="0" smtClean="0"/>
              <a:t>QUANTITE DECHETS</a:t>
            </a:r>
          </a:p>
        </p:txBody>
      </p:sp>
    </p:spTree>
    <p:extLst>
      <p:ext uri="{BB962C8B-B14F-4D97-AF65-F5344CB8AC3E}">
        <p14:creationId xmlns:p14="http://schemas.microsoft.com/office/powerpoint/2010/main" val="1708840477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6" name="ZoneTexte 5"/>
          <p:cNvSpPr txBox="1"/>
          <p:nvPr/>
        </p:nvSpPr>
        <p:spPr>
          <a:xfrm>
            <a:off x="749300" y="1765300"/>
            <a:ext cx="2877711" cy="3416320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dirty="0" smtClean="0"/>
              <a:t>En moyenne, l’été :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100L de déchets par jour</a:t>
            </a:r>
          </a:p>
          <a:p>
            <a:pPr marL="285750" indent="-285750">
              <a:buFont typeface="Arial"/>
              <a:buChar char="•"/>
            </a:pPr>
            <a:endParaRPr lang="fr-FR" dirty="0" smtClean="0"/>
          </a:p>
          <a:p>
            <a:pPr marL="285750" indent="-285750">
              <a:buFont typeface="Arial"/>
              <a:buChar char="•"/>
            </a:pPr>
            <a:endParaRPr lang="fr-FR" dirty="0"/>
          </a:p>
          <a:p>
            <a:pPr marL="285750" indent="-285750">
              <a:buFont typeface="Arial"/>
              <a:buChar char="•"/>
            </a:pPr>
            <a:endParaRPr lang="fr-FR" dirty="0" smtClean="0"/>
          </a:p>
          <a:p>
            <a:pPr marL="285750" indent="-285750">
              <a:buFont typeface="Arial"/>
              <a:buChar char="•"/>
            </a:pPr>
            <a:endParaRPr lang="fr-FR" dirty="0"/>
          </a:p>
          <a:p>
            <a:pPr marL="285750" indent="-285750">
              <a:buFont typeface="Arial"/>
              <a:buChar char="•"/>
            </a:pPr>
            <a:endParaRPr lang="fr-FR" dirty="0" smtClean="0"/>
          </a:p>
          <a:p>
            <a:pPr marL="285750" indent="-285750">
              <a:buFont typeface="Arial"/>
              <a:buChar char="•"/>
            </a:pPr>
            <a:endParaRPr lang="fr-FR" dirty="0"/>
          </a:p>
          <a:p>
            <a:r>
              <a:rPr lang="fr-FR" dirty="0" smtClean="0"/>
              <a:t>Maximum observé l’été: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770L en un jour</a:t>
            </a:r>
          </a:p>
          <a:p>
            <a:endParaRPr lang="fr-FR" dirty="0" smtClean="0"/>
          </a:p>
          <a:p>
            <a:pPr lvl="1"/>
            <a:endParaRPr lang="fr-FR" dirty="0" smtClean="0"/>
          </a:p>
        </p:txBody>
      </p:sp>
      <p:sp>
        <p:nvSpPr>
          <p:cNvPr id="7" name="ZoneTexte 6"/>
          <p:cNvSpPr txBox="1"/>
          <p:nvPr/>
        </p:nvSpPr>
        <p:spPr>
          <a:xfrm>
            <a:off x="364221" y="753070"/>
            <a:ext cx="3594053" cy="58477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fr-FR" sz="3200" b="1" dirty="0" smtClean="0"/>
              <a:t>QUANTITE DECHETS</a:t>
            </a:r>
          </a:p>
        </p:txBody>
      </p:sp>
      <p:pic>
        <p:nvPicPr>
          <p:cNvPr id="2" name="Image 1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5207000" y="3562370"/>
            <a:ext cx="3238500" cy="3238500"/>
          </a:xfrm>
          <a:prstGeom prst="rect">
            <a:avLst/>
          </a:prstGeom>
        </p:spPr>
      </p:pic>
      <p:pic>
        <p:nvPicPr>
          <p:cNvPr id="5" name="Image 4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5892800" y="1337846"/>
            <a:ext cx="1769070" cy="1769070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3577824051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6" name="ZoneTexte 5"/>
          <p:cNvSpPr txBox="1"/>
          <p:nvPr/>
        </p:nvSpPr>
        <p:spPr>
          <a:xfrm>
            <a:off x="749300" y="1765300"/>
            <a:ext cx="4762204" cy="2862323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dirty="0" smtClean="0"/>
              <a:t>Le port contient beaucoup de déchets différents, </a:t>
            </a:r>
          </a:p>
          <a:p>
            <a:r>
              <a:rPr lang="fr-FR" dirty="0" smtClean="0"/>
              <a:t>leur origine et taille est très variée: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Cartons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Cordages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Plastiques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Verres (Bières)</a:t>
            </a:r>
            <a:endParaRPr lang="fr-FR" dirty="0"/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Casiers</a:t>
            </a:r>
            <a:r>
              <a:rPr lang="fr-FR" dirty="0"/>
              <a:t> </a:t>
            </a:r>
            <a:r>
              <a:rPr lang="fr-FR" dirty="0" smtClean="0"/>
              <a:t>p</a:t>
            </a:r>
            <a:r>
              <a:rPr lang="fr-FR" dirty="0" smtClean="0"/>
              <a:t>êche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Polystyrène</a:t>
            </a:r>
          </a:p>
          <a:p>
            <a:pPr marL="285750" indent="-285750">
              <a:buFont typeface="Arial"/>
              <a:buChar char="•"/>
            </a:pPr>
            <a:r>
              <a:rPr lang="fr-FR" dirty="0" smtClean="0"/>
              <a:t>Hydrocarbures</a:t>
            </a:r>
          </a:p>
          <a:p>
            <a:pPr marL="285750" indent="-285750">
              <a:buFont typeface="Arial"/>
              <a:buChar char="•"/>
            </a:pPr>
            <a:endParaRPr lang="fr-FR" dirty="0"/>
          </a:p>
        </p:txBody>
      </p:sp>
      <p:sp>
        <p:nvSpPr>
          <p:cNvPr id="7" name="ZoneTexte 6"/>
          <p:cNvSpPr txBox="1"/>
          <p:nvPr/>
        </p:nvSpPr>
        <p:spPr>
          <a:xfrm>
            <a:off x="212112" y="753070"/>
            <a:ext cx="3390271" cy="584776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pPr algn="ctr"/>
            <a:r>
              <a:rPr lang="fr-FR" sz="3200" b="1" dirty="0" smtClean="0"/>
              <a:t>TYPES DE DECHETS</a:t>
            </a:r>
          </a:p>
        </p:txBody>
      </p:sp>
      <p:pic>
        <p:nvPicPr>
          <p:cNvPr id="3" name="Image 2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021666" y="2603499"/>
            <a:ext cx="4893734" cy="3670301"/>
          </a:xfrm>
          <a:prstGeom prst="rect">
            <a:avLst/>
          </a:prstGeom>
        </p:spPr>
      </p:pic>
      <p:sp>
        <p:nvSpPr>
          <p:cNvPr id="8" name="Rectangle 7"/>
          <p:cNvSpPr/>
          <p:nvPr/>
        </p:nvSpPr>
        <p:spPr>
          <a:xfrm>
            <a:off x="749300" y="4403804"/>
            <a:ext cx="4572000" cy="646331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fr-FR" dirty="0" smtClean="0"/>
              <a:t>Le port trie le verre et met le </a:t>
            </a:r>
          </a:p>
          <a:p>
            <a:r>
              <a:rPr lang="fr-FR" dirty="0" smtClean="0"/>
              <a:t>reste dans les poubelles grises.</a:t>
            </a:r>
            <a:endParaRPr lang="fr-FR" dirty="0" smtClean="0"/>
          </a:p>
        </p:txBody>
      </p:sp>
      <p:sp>
        <p:nvSpPr>
          <p:cNvPr id="9" name="Rectangle 8"/>
          <p:cNvSpPr/>
          <p:nvPr/>
        </p:nvSpPr>
        <p:spPr>
          <a:xfrm>
            <a:off x="749300" y="5151735"/>
            <a:ext cx="4572000" cy="646331"/>
          </a:xfrm>
          <a:prstGeom prst="rect">
            <a:avLst/>
          </a:prstGeom>
        </p:spPr>
        <p:txBody>
          <a:bodyPr>
            <a:spAutoFit/>
          </a:bodyPr>
          <a:lstStyle/>
          <a:p>
            <a:r>
              <a:rPr lang="fr-FR" dirty="0" smtClean="0"/>
              <a:t>Des hydrocarbures s’accumulent </a:t>
            </a:r>
          </a:p>
          <a:p>
            <a:r>
              <a:rPr lang="fr-FR" dirty="0" smtClean="0"/>
              <a:t>également dans les zones A / B.</a:t>
            </a:r>
            <a:endParaRPr lang="fr-FR" dirty="0" smtClean="0"/>
          </a:p>
        </p:txBody>
      </p:sp>
    </p:spTree>
    <p:extLst>
      <p:ext uri="{BB962C8B-B14F-4D97-AF65-F5344CB8AC3E}">
        <p14:creationId xmlns:p14="http://schemas.microsoft.com/office/powerpoint/2010/main" val="632814885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Rectangle 3"/>
          <p:cNvSpPr/>
          <p:nvPr/>
        </p:nvSpPr>
        <p:spPr>
          <a:xfrm>
            <a:off x="0" y="0"/>
            <a:ext cx="9271000" cy="571500"/>
          </a:xfrm>
          <a:prstGeom prst="rect">
            <a:avLst/>
          </a:prstGeom>
          <a:solidFill>
            <a:schemeClr val="tx2"/>
          </a:solidFill>
          <a:ln>
            <a:noFill/>
          </a:ln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10" name="ZoneTexte 9"/>
          <p:cNvSpPr txBox="1"/>
          <p:nvPr/>
        </p:nvSpPr>
        <p:spPr>
          <a:xfrm>
            <a:off x="4229100" y="2933700"/>
            <a:ext cx="184666" cy="646331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endParaRPr lang="fr-FR" dirty="0" smtClean="0"/>
          </a:p>
          <a:p>
            <a:pPr lvl="1"/>
            <a:endParaRPr lang="fr-FR" dirty="0" smtClean="0"/>
          </a:p>
        </p:txBody>
      </p:sp>
      <p:pic>
        <p:nvPicPr>
          <p:cNvPr id="2" name="Image 1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0" y="1689100"/>
            <a:ext cx="9144000" cy="3454739"/>
          </a:xfrm>
          <a:prstGeom prst="rect">
            <a:avLst/>
          </a:prstGeom>
        </p:spPr>
      </p:pic>
      <p:sp>
        <p:nvSpPr>
          <p:cNvPr id="5" name="ZoneTexte 4"/>
          <p:cNvSpPr txBox="1"/>
          <p:nvPr/>
        </p:nvSpPr>
        <p:spPr>
          <a:xfrm>
            <a:off x="4229100" y="3395365"/>
            <a:ext cx="1858539" cy="369332"/>
          </a:xfrm>
          <a:prstGeom prst="rect">
            <a:avLst/>
          </a:prstGeom>
          <a:noFill/>
        </p:spPr>
        <p:txBody>
          <a:bodyPr wrap="none" rtlCol="0">
            <a:spAutoFit/>
          </a:bodyPr>
          <a:lstStyle/>
          <a:p>
            <a:r>
              <a:rPr lang="fr-FR" dirty="0" smtClean="0">
                <a:solidFill>
                  <a:srgbClr val="FFFFFF"/>
                </a:solidFill>
              </a:rPr>
              <a:t>Merci d’ton aide !</a:t>
            </a:r>
            <a:endParaRPr lang="fr-FR" dirty="0">
              <a:solidFill>
                <a:srgbClr val="FFFFFF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67337562"/>
      </p:ext>
    </p:extLst>
  </p:cSld>
  <p:clrMapOvr>
    <a:masterClrMapping/>
  </p:clrMapOvr>
</p:sld>
</file>

<file path=ppt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ppt/theme/theme2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99</TotalTime>
  <Words>299</Words>
  <Application>Microsoft Macintosh PowerPoint</Application>
  <PresentationFormat>Présentation à l'écran (4:3)</PresentationFormat>
  <Paragraphs>78</Paragraphs>
  <Slides>7</Slides>
  <Notes>5</Notes>
  <HiddenSlides>0</HiddenSlides>
  <MMClips>0</MMClips>
  <ScaleCrop>false</ScaleCrop>
  <HeadingPairs>
    <vt:vector size="4" baseType="variant">
      <vt:variant>
        <vt:lpstr>Thème</vt:lpstr>
      </vt:variant>
      <vt:variant>
        <vt:i4>1</vt:i4>
      </vt:variant>
      <vt:variant>
        <vt:lpstr>Titres des diapositives</vt:lpstr>
      </vt:variant>
      <vt:variant>
        <vt:i4>7</vt:i4>
      </vt:variant>
    </vt:vector>
  </HeadingPairs>
  <TitlesOfParts>
    <vt:vector size="8" baseType="lpstr">
      <vt:lpstr>Thème Office</vt:lpstr>
      <vt:lpstr>Présentation PowerPoint</vt:lpstr>
      <vt:lpstr>Présentation PowerPoint</vt:lpstr>
      <vt:lpstr>Présentation PowerPoint</vt:lpstr>
      <vt:lpstr>Présentation PowerPoint</vt:lpstr>
      <vt:lpstr>Présentation PowerPoint</vt:lpstr>
      <vt:lpstr>Présentation PowerPoint</vt:lpstr>
      <vt:lpstr>Présentation PowerPoint</vt:lpstr>
    </vt:vector>
  </TitlesOfParts>
  <Company/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Baptiste Le Sommer</dc:creator>
  <cp:lastModifiedBy>Baptiste Le Sommer</cp:lastModifiedBy>
  <cp:revision>16</cp:revision>
  <dcterms:created xsi:type="dcterms:W3CDTF">2018-04-08T16:00:55Z</dcterms:created>
  <dcterms:modified xsi:type="dcterms:W3CDTF">2018-04-08T17:40:39Z</dcterms:modified>
</cp:coreProperties>
</file>